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8" w:type="dxa"/>
        <w:tblLayout w:type="fixed"/>
        <w:tblCellMar>
          <w:right w:w="10" w:type="dxa"/>
        </w:tblCellMar>
        <w:tblLook w:val="01E0" w:firstRow="1" w:lastRow="1" w:firstColumn="1" w:lastColumn="1" w:noHBand="0" w:noVBand="0"/>
      </w:tblPr>
      <w:tblGrid>
        <w:gridCol w:w="3548"/>
        <w:gridCol w:w="376"/>
        <w:gridCol w:w="1579"/>
        <w:gridCol w:w="1589"/>
        <w:gridCol w:w="4354"/>
      </w:tblGrid>
      <w:tr w:rsidR="00B66FB0" w14:paraId="36A0A20D" w14:textId="77777777" w:rsidTr="00534E8C">
        <w:trPr>
          <w:trHeight w:val="368"/>
        </w:trPr>
        <w:tc>
          <w:tcPr>
            <w:tcW w:w="7092" w:type="dxa"/>
            <w:gridSpan w:val="4"/>
            <w:tcBorders>
              <w:right w:val="single" w:sz="8" w:space="0" w:color="000000"/>
            </w:tcBorders>
          </w:tcPr>
          <w:p w14:paraId="73B93DE9" w14:textId="77777777" w:rsidR="00B66FB0" w:rsidRDefault="00B31FD7">
            <w:pPr>
              <w:pStyle w:val="TableParagraph"/>
              <w:spacing w:before="80"/>
              <w:ind w:right="73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FOLIO: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8FEB8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66FB0" w14:paraId="786D378C" w14:textId="77777777" w:rsidTr="00534E8C">
        <w:trPr>
          <w:trHeight w:val="512"/>
        </w:trPr>
        <w:tc>
          <w:tcPr>
            <w:tcW w:w="11446" w:type="dxa"/>
            <w:gridSpan w:val="5"/>
            <w:tcBorders>
              <w:bottom w:val="single" w:sz="8" w:space="0" w:color="000000"/>
            </w:tcBorders>
          </w:tcPr>
          <w:p w14:paraId="4B7591F5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66FB0" w14:paraId="0CA39F88" w14:textId="77777777" w:rsidTr="00534E8C">
        <w:trPr>
          <w:trHeight w:val="429"/>
        </w:trPr>
        <w:tc>
          <w:tcPr>
            <w:tcW w:w="1144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1F5F"/>
          </w:tcPr>
          <w:p w14:paraId="10F8E402" w14:textId="77777777" w:rsidR="00B66FB0" w:rsidRDefault="00B31FD7">
            <w:pPr>
              <w:pStyle w:val="TableParagraph"/>
              <w:spacing w:before="95"/>
              <w:ind w:left="3690" w:right="366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SOLICITUD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DETECCIÓN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NECESIDADES</w:t>
            </w:r>
          </w:p>
          <w:p w14:paraId="374FD4CD" w14:textId="39D3AD1C" w:rsidR="00F573C2" w:rsidRPr="00F573C2" w:rsidRDefault="00B31FD7" w:rsidP="00F573C2">
            <w:pPr>
              <w:pStyle w:val="TableParagraph"/>
              <w:spacing w:before="95"/>
              <w:ind w:left="3690" w:right="3669"/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RESULTADO</w:t>
            </w:r>
            <w:r w:rsidR="00F573C2">
              <w:rPr>
                <w:rFonts w:ascii="Arial" w:hAnsi="Arial"/>
                <w:b/>
                <w:color w:val="FFFFFF"/>
                <w:sz w:val="18"/>
              </w:rPr>
              <w:t xml:space="preserve"> DEL ANÁLISIS TÉCNICO</w:t>
            </w:r>
          </w:p>
        </w:tc>
      </w:tr>
      <w:tr w:rsidR="00B66FB0" w14:paraId="39C3823D" w14:textId="77777777" w:rsidTr="00534E8C">
        <w:trPr>
          <w:trHeight w:val="203"/>
        </w:trPr>
        <w:tc>
          <w:tcPr>
            <w:tcW w:w="11446" w:type="dxa"/>
            <w:gridSpan w:val="5"/>
            <w:tcBorders>
              <w:bottom w:val="single" w:sz="8" w:space="0" w:color="000000"/>
            </w:tcBorders>
          </w:tcPr>
          <w:p w14:paraId="7C2BDCD3" w14:textId="77777777" w:rsidR="00B66FB0" w:rsidRDefault="00B66FB0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B66FB0" w14:paraId="76B3028E" w14:textId="77777777" w:rsidTr="00534E8C">
        <w:trPr>
          <w:trHeight w:val="357"/>
        </w:trPr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8341B" w14:textId="59E47F78" w:rsidR="00B66FB0" w:rsidRDefault="00B31FD7">
            <w:pPr>
              <w:pStyle w:val="TableParagraph"/>
              <w:spacing w:before="64"/>
              <w:ind w:left="35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ANÁLISIS</w:t>
            </w:r>
            <w:r>
              <w:rPr>
                <w:sz w:val="18"/>
              </w:rPr>
              <w:t>:</w:t>
            </w:r>
          </w:p>
        </w:tc>
        <w:tc>
          <w:tcPr>
            <w:tcW w:w="7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B065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66FB0" w14:paraId="0E3235E0" w14:textId="77777777" w:rsidTr="00534E8C">
        <w:trPr>
          <w:trHeight w:val="356"/>
        </w:trPr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6090E" w14:textId="77777777" w:rsidR="00B66FB0" w:rsidRDefault="00B31FD7">
            <w:pPr>
              <w:pStyle w:val="TableParagraph"/>
              <w:spacing w:before="63"/>
              <w:ind w:left="35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SOLICITUD:</w:t>
            </w:r>
          </w:p>
        </w:tc>
        <w:tc>
          <w:tcPr>
            <w:tcW w:w="7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64782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66FB0" w14:paraId="1895A568" w14:textId="77777777" w:rsidTr="00534E8C">
        <w:trPr>
          <w:trHeight w:val="152"/>
        </w:trPr>
        <w:tc>
          <w:tcPr>
            <w:tcW w:w="1144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7497837" w14:textId="77777777" w:rsidR="00B66FB0" w:rsidRDefault="00B66FB0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B66FB0" w14:paraId="0D9C23F5" w14:textId="77777777" w:rsidTr="00534E8C">
        <w:trPr>
          <w:trHeight w:val="416"/>
        </w:trPr>
        <w:tc>
          <w:tcPr>
            <w:tcW w:w="11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F74EF0" w14:textId="77777777" w:rsidR="00B66FB0" w:rsidRDefault="00B31FD7">
            <w:pPr>
              <w:pStyle w:val="TableParagraph"/>
              <w:spacing w:before="95"/>
              <w:ind w:left="3690" w:right="366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SOLICITANTE</w:t>
            </w:r>
          </w:p>
        </w:tc>
      </w:tr>
      <w:tr w:rsidR="00B66FB0" w14:paraId="10439E6D" w14:textId="77777777" w:rsidTr="00534E8C">
        <w:trPr>
          <w:trHeight w:val="270"/>
        </w:trPr>
        <w:tc>
          <w:tcPr>
            <w:tcW w:w="5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C2E85" w14:textId="77777777" w:rsidR="00B66FB0" w:rsidRDefault="00B31FD7">
            <w:pPr>
              <w:pStyle w:val="TableParagraph"/>
              <w:spacing w:before="20"/>
              <w:ind w:left="1771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GENERAL: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166DA" w14:textId="77777777" w:rsidR="00B66FB0" w:rsidRDefault="00B31FD7">
            <w:pPr>
              <w:pStyle w:val="TableParagraph"/>
              <w:spacing w:before="20"/>
              <w:ind w:left="2681" w:right="2656"/>
              <w:jc w:val="center"/>
              <w:rPr>
                <w:sz w:val="18"/>
              </w:rPr>
            </w:pPr>
            <w:r>
              <w:rPr>
                <w:sz w:val="18"/>
              </w:rPr>
              <w:t>ÁREA:</w:t>
            </w:r>
          </w:p>
        </w:tc>
      </w:tr>
      <w:tr w:rsidR="00B66FB0" w14:paraId="0418C19A" w14:textId="77777777" w:rsidTr="00534E8C">
        <w:trPr>
          <w:trHeight w:val="800"/>
        </w:trPr>
        <w:tc>
          <w:tcPr>
            <w:tcW w:w="5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17E4A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68352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66FB0" w14:paraId="41BB6A1E" w14:textId="77777777" w:rsidTr="00534E8C">
        <w:trPr>
          <w:trHeight w:val="152"/>
        </w:trPr>
        <w:tc>
          <w:tcPr>
            <w:tcW w:w="1144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4C7D822" w14:textId="77777777" w:rsidR="00B66FB0" w:rsidRDefault="00B66FB0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B66FB0" w14:paraId="10A9B076" w14:textId="77777777" w:rsidTr="00534E8C">
        <w:trPr>
          <w:trHeight w:val="412"/>
        </w:trPr>
        <w:tc>
          <w:tcPr>
            <w:tcW w:w="11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E2CB9A" w14:textId="77777777" w:rsidR="00B66FB0" w:rsidRDefault="00B31FD7">
            <w:pPr>
              <w:pStyle w:val="TableParagraph"/>
              <w:spacing w:before="93"/>
              <w:ind w:left="3690" w:right="366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SOLICITUD</w:t>
            </w:r>
          </w:p>
        </w:tc>
      </w:tr>
      <w:tr w:rsidR="00B66FB0" w14:paraId="31042E1E" w14:textId="77777777" w:rsidTr="00534E8C">
        <w:trPr>
          <w:trHeight w:val="812"/>
        </w:trPr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3465A" w14:textId="77777777" w:rsidR="00B66FB0" w:rsidRDefault="00B66FB0">
            <w:pPr>
              <w:pStyle w:val="TableParagraph"/>
              <w:spacing w:before="4"/>
              <w:rPr>
                <w:rFonts w:ascii="Times New Roman" w:hAnsi="Times New Roman"/>
                <w:sz w:val="25"/>
              </w:rPr>
            </w:pPr>
          </w:p>
          <w:p w14:paraId="220EE056" w14:textId="77777777" w:rsidR="00B66FB0" w:rsidRDefault="00B31FD7">
            <w:pPr>
              <w:pStyle w:val="TableParagraph"/>
              <w:ind w:left="35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DESCRIPCIÓN</w:t>
            </w:r>
            <w:r>
              <w:rPr>
                <w:b/>
                <w:bCs/>
                <w:spacing w:val="-2"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DE</w:t>
            </w:r>
            <w:r>
              <w:rPr>
                <w:b/>
                <w:bCs/>
                <w:spacing w:val="-1"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LA</w:t>
            </w:r>
            <w:r>
              <w:rPr>
                <w:b/>
                <w:bCs/>
                <w:spacing w:val="-2"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SOLICITUD:</w:t>
            </w:r>
          </w:p>
        </w:tc>
        <w:tc>
          <w:tcPr>
            <w:tcW w:w="7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0FD76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19C876E1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3A855581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282DFF72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07AD7A21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253302EE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66FB0" w14:paraId="0C36F04E" w14:textId="77777777" w:rsidTr="00534E8C">
        <w:trPr>
          <w:trHeight w:val="1627"/>
        </w:trPr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531F7F2" w14:textId="4D559648" w:rsidR="00B66FB0" w:rsidRDefault="004D66FB" w:rsidP="004D66FB">
            <w:pPr>
              <w:pStyle w:val="TableParagraph"/>
            </w:pPr>
            <w:r>
              <w:rPr>
                <w:b/>
                <w:bCs/>
                <w:sz w:val="18"/>
              </w:rPr>
              <w:t>RESULTADO</w:t>
            </w:r>
            <w:r>
              <w:rPr>
                <w:b/>
                <w:bCs/>
                <w:spacing w:val="-5"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DE</w:t>
            </w:r>
            <w:r>
              <w:rPr>
                <w:b/>
                <w:bCs/>
                <w:spacing w:val="-2"/>
                <w:sz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</w:rPr>
              <w:t>ANÁLISIS</w:t>
            </w:r>
            <w:r>
              <w:rPr>
                <w:b/>
                <w:bCs/>
                <w:sz w:val="18"/>
              </w:rPr>
              <w:t xml:space="preserve"> TÉCNICO:</w:t>
            </w:r>
          </w:p>
        </w:tc>
        <w:tc>
          <w:tcPr>
            <w:tcW w:w="7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01EF4E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6A466EDB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2B17BA80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485A8C67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54C92555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43AA0685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6CC8F195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509200D6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D66FB" w14:paraId="6C39AADE" w14:textId="77777777" w:rsidTr="00534E8C">
        <w:trPr>
          <w:trHeight w:val="1302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3BE0E" w14:textId="01EDBCB8" w:rsidR="004D66FB" w:rsidRDefault="004D66FB" w:rsidP="004D66FB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NÚMERO DE INVENTARIO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1406E" w14:textId="77777777" w:rsidR="004D66FB" w:rsidRDefault="004D66FB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4CB19619" w14:textId="77777777" w:rsidR="004D66FB" w:rsidRDefault="004D66FB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53D82AA0" w14:textId="77777777" w:rsidR="004D66FB" w:rsidRDefault="004D66FB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759EE810" w14:textId="77777777" w:rsidR="004D66FB" w:rsidRDefault="004D66FB" w:rsidP="004D66F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66FB0" w14:paraId="6477E22E" w14:textId="77777777" w:rsidTr="00534E8C">
        <w:trPr>
          <w:trHeight w:val="1242"/>
        </w:trPr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D9CA8" w14:textId="77777777" w:rsidR="00B66FB0" w:rsidRDefault="00B66FB0">
            <w:pPr>
              <w:pStyle w:val="TableParagraph"/>
              <w:spacing w:before="4"/>
              <w:rPr>
                <w:rFonts w:ascii="Times New Roman" w:hAnsi="Times New Roman"/>
                <w:sz w:val="25"/>
              </w:rPr>
            </w:pPr>
          </w:p>
          <w:p w14:paraId="495F94F9" w14:textId="77777777" w:rsidR="00B66FB0" w:rsidRDefault="00B31FD7">
            <w:pPr>
              <w:pStyle w:val="TableParagraph"/>
              <w:ind w:left="35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OBSERVACIONES:</w:t>
            </w:r>
          </w:p>
        </w:tc>
        <w:tc>
          <w:tcPr>
            <w:tcW w:w="7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2FA48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08A89698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46A5F134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67232344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4A0CDD91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6A9CD2CC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1D4FD51F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1AAFC727" w14:textId="77777777" w:rsidR="00B66FB0" w:rsidRDefault="00B66FB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66FB0" w14:paraId="65DA9896" w14:textId="77777777" w:rsidTr="00534E8C">
        <w:trPr>
          <w:trHeight w:val="152"/>
        </w:trPr>
        <w:tc>
          <w:tcPr>
            <w:tcW w:w="1144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62CF5B2" w14:textId="77777777" w:rsidR="00B66FB0" w:rsidRDefault="00B66FB0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534E8C" w14:paraId="79EFBA18" w14:textId="3DDE4BD9" w:rsidTr="00534E8C">
        <w:trPr>
          <w:trHeight w:val="589"/>
        </w:trPr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E1C940D" w14:textId="2C9F2545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69779400"/>
            <w:r w:rsidRPr="00AE031F">
              <w:rPr>
                <w:rFonts w:ascii="Arial" w:hAnsi="Arial" w:cs="Arial"/>
                <w:sz w:val="20"/>
                <w:szCs w:val="20"/>
              </w:rPr>
              <w:t>ÁREA SOLICITANTE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7A70B" w14:textId="77777777" w:rsidR="00534E8C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ENLACE DE GOBIERNO DIGITAL</w:t>
            </w:r>
          </w:p>
          <w:p w14:paraId="6421A625" w14:textId="52404057" w:rsidR="00534E8C" w:rsidRPr="005867A9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7A9">
              <w:rPr>
                <w:rFonts w:ascii="Arial" w:hAnsi="Arial" w:cs="Arial"/>
                <w:b/>
                <w:bCs/>
                <w:sz w:val="20"/>
                <w:szCs w:val="20"/>
              </w:rPr>
              <w:t>(Revisó)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0E76A343" w14:textId="77777777" w:rsidR="00534E8C" w:rsidRPr="00AE031F" w:rsidRDefault="00534E8C" w:rsidP="00534E8C">
            <w:pPr>
              <w:widowControl/>
              <w:spacing w:before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31F">
              <w:rPr>
                <w:rFonts w:ascii="Arial" w:hAnsi="Arial" w:cs="Arial"/>
                <w:sz w:val="20"/>
                <w:szCs w:val="20"/>
              </w:rPr>
              <w:t>DIRECCIÓN GENERAL DE</w:t>
            </w:r>
            <w:r>
              <w:rPr>
                <w:rFonts w:ascii="Arial" w:hAnsi="Arial" w:cs="Arial"/>
                <w:sz w:val="20"/>
                <w:szCs w:val="20"/>
              </w:rPr>
              <w:t>L SMDIF</w:t>
            </w:r>
          </w:p>
          <w:p w14:paraId="1410992E" w14:textId="7861FFC1" w:rsidR="00534E8C" w:rsidRPr="005867A9" w:rsidRDefault="00534E8C" w:rsidP="00534E8C">
            <w:pPr>
              <w:pStyle w:val="TableParagraph"/>
              <w:spacing w:before="4"/>
              <w:ind w:left="3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7A9">
              <w:rPr>
                <w:rFonts w:ascii="Arial" w:hAnsi="Arial" w:cs="Arial"/>
                <w:b/>
                <w:bCs/>
                <w:sz w:val="20"/>
                <w:szCs w:val="20"/>
              </w:rPr>
              <w:t>(Autoriz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5867A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34E8C" w14:paraId="4C675E67" w14:textId="467F9D12" w:rsidTr="00534E8C">
        <w:trPr>
          <w:trHeight w:val="2003"/>
        </w:trPr>
        <w:tc>
          <w:tcPr>
            <w:tcW w:w="3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04DDCC9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BDC4E9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395642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3C7ED4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10E392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0CEAC7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746269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C3370E" w14:textId="3AABDC3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31F">
              <w:rPr>
                <w:rFonts w:ascii="Arial" w:hAnsi="Arial" w:cs="Arial"/>
                <w:b/>
                <w:bCs/>
                <w:sz w:val="20"/>
                <w:szCs w:val="20"/>
              </w:rPr>
              <w:t>FIRMA Y SELLO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937602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23094A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281833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353ED6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B85734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F66054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241C87" w14:textId="1ADA2DE4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31F">
              <w:rPr>
                <w:rFonts w:ascii="Arial" w:hAnsi="Arial" w:cs="Arial"/>
                <w:b/>
                <w:bCs/>
                <w:sz w:val="20"/>
                <w:szCs w:val="20"/>
              </w:rPr>
              <w:t>FIRMA Y SELLO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CEF8D9F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18C81A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C18841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94F45D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6F69F4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408B22" w14:textId="77777777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B9A590" w14:textId="36267ADB" w:rsidR="00534E8C" w:rsidRPr="00AE031F" w:rsidRDefault="00534E8C" w:rsidP="00534E8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31F">
              <w:rPr>
                <w:rFonts w:ascii="Arial" w:hAnsi="Arial" w:cs="Arial"/>
                <w:b/>
                <w:bCs/>
                <w:sz w:val="20"/>
                <w:szCs w:val="20"/>
              </w:rPr>
              <w:t>FIRMA Y SELLO</w:t>
            </w:r>
          </w:p>
        </w:tc>
      </w:tr>
      <w:tr w:rsidR="00534E8C" w14:paraId="7576D390" w14:textId="77777777" w:rsidTr="00534E8C">
        <w:trPr>
          <w:trHeight w:val="311"/>
        </w:trPr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B8AA3" w14:textId="41906934" w:rsidR="00534E8C" w:rsidRPr="00AE031F" w:rsidRDefault="00534E8C" w:rsidP="00534E8C">
            <w:pPr>
              <w:pStyle w:val="TableParagraph"/>
              <w:spacing w:before="39"/>
              <w:ind w:left="1080" w:hanging="10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Nombre: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028C1E" w14:textId="359EF53E" w:rsidR="00534E8C" w:rsidRPr="00AE031F" w:rsidRDefault="00534E8C" w:rsidP="00534E8C">
            <w:pPr>
              <w:pStyle w:val="TableParagraph"/>
              <w:spacing w:before="39"/>
              <w:ind w:left="1080" w:hanging="1080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Nombre: </w:t>
            </w:r>
            <w:r>
              <w:rPr>
                <w:sz w:val="18"/>
              </w:rPr>
              <w:t>Ing. Luis Miguel Tovar Molina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C65350" w14:textId="7AF3B50A" w:rsidR="00534E8C" w:rsidRPr="00AE031F" w:rsidRDefault="00534E8C" w:rsidP="00534E8C">
            <w:pPr>
              <w:pStyle w:val="TableParagraph"/>
              <w:spacing w:before="39"/>
              <w:rPr>
                <w:b/>
                <w:bCs/>
                <w:sz w:val="18"/>
              </w:rPr>
            </w:pPr>
            <w:r w:rsidRPr="00AE031F">
              <w:rPr>
                <w:b/>
                <w:bCs/>
                <w:sz w:val="18"/>
              </w:rPr>
              <w:t>Nombre:</w:t>
            </w:r>
            <w:r>
              <w:rPr>
                <w:b/>
                <w:bCs/>
                <w:sz w:val="18"/>
              </w:rPr>
              <w:t xml:space="preserve"> </w:t>
            </w:r>
            <w:r w:rsidRPr="004D146F">
              <w:rPr>
                <w:sz w:val="18"/>
              </w:rPr>
              <w:t>Lic. Ma Guadalupe Rosas Hernandez</w:t>
            </w:r>
          </w:p>
        </w:tc>
      </w:tr>
      <w:tr w:rsidR="00534E8C" w14:paraId="249B7FE8" w14:textId="085B597E" w:rsidTr="00534E8C">
        <w:trPr>
          <w:trHeight w:val="311"/>
        </w:trPr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9D7CD2" w14:textId="6D7D9416" w:rsidR="00534E8C" w:rsidRDefault="00534E8C" w:rsidP="00534E8C">
            <w:pPr>
              <w:pStyle w:val="TableParagraph"/>
              <w:spacing w:before="39"/>
              <w:ind w:left="1080" w:hanging="1080"/>
            </w:pPr>
            <w:r w:rsidRPr="00AE031F">
              <w:rPr>
                <w:b/>
                <w:bCs/>
                <w:sz w:val="18"/>
              </w:rPr>
              <w:t xml:space="preserve">Cargo: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CA513E" w14:textId="180E5A70" w:rsidR="00534E8C" w:rsidRDefault="00534E8C" w:rsidP="00534E8C">
            <w:pPr>
              <w:pStyle w:val="TableParagraph"/>
              <w:spacing w:before="39"/>
              <w:ind w:left="1080" w:hanging="1080"/>
            </w:pPr>
            <w:r w:rsidRPr="00AE031F">
              <w:rPr>
                <w:b/>
                <w:bCs/>
                <w:sz w:val="18"/>
              </w:rPr>
              <w:t>Cargo:</w:t>
            </w:r>
            <w:r>
              <w:rPr>
                <w:b/>
                <w:bCs/>
                <w:sz w:val="18"/>
              </w:rPr>
              <w:t xml:space="preserve"> </w:t>
            </w:r>
            <w:proofErr w:type="gramStart"/>
            <w:r w:rsidRPr="004D146F">
              <w:rPr>
                <w:sz w:val="16"/>
                <w:szCs w:val="20"/>
              </w:rPr>
              <w:t>Jefe</w:t>
            </w:r>
            <w:proofErr w:type="gramEnd"/>
            <w:r w:rsidRPr="004D146F">
              <w:rPr>
                <w:sz w:val="16"/>
                <w:szCs w:val="20"/>
              </w:rPr>
              <w:t xml:space="preserve"> de departamento informática y</w:t>
            </w:r>
            <w:r>
              <w:rPr>
                <w:sz w:val="16"/>
                <w:szCs w:val="20"/>
              </w:rPr>
              <w:t xml:space="preserve"> </w:t>
            </w:r>
            <w:r w:rsidRPr="004D146F">
              <w:rPr>
                <w:sz w:val="16"/>
                <w:szCs w:val="20"/>
              </w:rPr>
              <w:t>soporte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84E049" w14:textId="7AA7E7BB" w:rsidR="00534E8C" w:rsidRDefault="00534E8C" w:rsidP="00534E8C">
            <w:pPr>
              <w:pStyle w:val="TableParagraph"/>
              <w:spacing w:before="39"/>
            </w:pPr>
            <w:r w:rsidRPr="00AE031F">
              <w:rPr>
                <w:b/>
                <w:bCs/>
                <w:sz w:val="18"/>
              </w:rPr>
              <w:t>Cargo:</w:t>
            </w:r>
            <w:r>
              <w:rPr>
                <w:b/>
                <w:bCs/>
                <w:sz w:val="18"/>
              </w:rPr>
              <w:t xml:space="preserve"> </w:t>
            </w:r>
            <w:proofErr w:type="gramStart"/>
            <w:r w:rsidRPr="004D146F">
              <w:rPr>
                <w:sz w:val="18"/>
              </w:rPr>
              <w:t>Directora</w:t>
            </w:r>
            <w:proofErr w:type="gramEnd"/>
            <w:r w:rsidRPr="004D146F">
              <w:rPr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  <w:r w:rsidRPr="004D146F">
              <w:rPr>
                <w:sz w:val="18"/>
              </w:rPr>
              <w:t>eneral</w:t>
            </w:r>
          </w:p>
        </w:tc>
      </w:tr>
      <w:bookmarkEnd w:id="0"/>
    </w:tbl>
    <w:p w14:paraId="7C86AC96" w14:textId="71161530" w:rsidR="00B66FB0" w:rsidRDefault="00B66FB0">
      <w:pPr>
        <w:rPr>
          <w:sz w:val="2"/>
          <w:szCs w:val="2"/>
        </w:rPr>
      </w:pPr>
    </w:p>
    <w:sectPr w:rsidR="00B66FB0">
      <w:pgSz w:w="12240" w:h="15840"/>
      <w:pgMar w:top="1080" w:right="280" w:bottom="280" w:left="2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B0"/>
    <w:rsid w:val="004D66FB"/>
    <w:rsid w:val="00534E8C"/>
    <w:rsid w:val="005867A9"/>
    <w:rsid w:val="005945A1"/>
    <w:rsid w:val="00AE031F"/>
    <w:rsid w:val="00B31FD7"/>
    <w:rsid w:val="00B33D31"/>
    <w:rsid w:val="00B66FB0"/>
    <w:rsid w:val="00F5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E657"/>
  <w15:docId w15:val="{8937BED3-E065-46E7-A352-15195F47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dc:description/>
  <cp:lastModifiedBy>DEPARTAMENTO INFORMATICA Y SOPORTE</cp:lastModifiedBy>
  <cp:revision>6</cp:revision>
  <cp:lastPrinted>2024-05-07T14:29:00Z</cp:lastPrinted>
  <dcterms:created xsi:type="dcterms:W3CDTF">2024-04-17T18:13:00Z</dcterms:created>
  <dcterms:modified xsi:type="dcterms:W3CDTF">2024-06-20T18:44:00Z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2024-04-01T00:00:00Z</vt:filetime>
  </property>
</Properties>
</file>